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5" w:rsidRDefault="007231E5" w:rsidP="007231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231E5" w:rsidRDefault="007231E5" w:rsidP="007231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231E5" w:rsidRDefault="007231E5" w:rsidP="007231E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отклонения от предельных параметров разрешенного строительства объекта капитального строительства (ангар)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13477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29:22:080505:26, расположенном в Исакогорском территориальном округе г.Архангельска по улице Рейдовой:</w:t>
      </w:r>
    </w:p>
    <w:p w:rsidR="007231E5" w:rsidRDefault="007231E5" w:rsidP="007231E5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северо-восточной стороны  до 1 метра;</w:t>
      </w:r>
    </w:p>
    <w:p w:rsidR="007231E5" w:rsidRDefault="007231E5" w:rsidP="00723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42.</w:t>
      </w:r>
    </w:p>
    <w:p w:rsidR="007231E5" w:rsidRDefault="007231E5" w:rsidP="007231E5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>проводятся</w:t>
      </w:r>
      <w:r w:rsidR="006F4A8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"29" октября 2018 года по "13" ноября 2018 года. </w:t>
      </w:r>
    </w:p>
    <w:p w:rsidR="007231E5" w:rsidRDefault="007231E5" w:rsidP="007231E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отклонения от предельных параметров разрешенного строительства объекта капитального строительства (ангар) </w:t>
      </w:r>
    </w:p>
    <w:p w:rsidR="007231E5" w:rsidRDefault="007231E5" w:rsidP="007231E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земельном участке, расположенном в Исакогорском территориальном округе г. Архангельска п</w:t>
      </w:r>
      <w:bookmarkStart w:id="0" w:name="_GoBack"/>
      <w:bookmarkEnd w:id="0"/>
      <w:r>
        <w:rPr>
          <w:sz w:val="28"/>
          <w:szCs w:val="28"/>
        </w:rPr>
        <w:t xml:space="preserve">о улице Рейдовой"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231E5" w:rsidTr="00A66BA5">
        <w:trPr>
          <w:trHeight w:val="305"/>
        </w:trPr>
        <w:tc>
          <w:tcPr>
            <w:tcW w:w="567" w:type="dxa"/>
            <w:hideMark/>
          </w:tcPr>
          <w:p w:rsidR="007231E5" w:rsidRDefault="007231E5" w:rsidP="006F4A8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231E5" w:rsidRDefault="007231E5" w:rsidP="006F4A86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Проект "Планировочная организация земельного участка";</w:t>
            </w:r>
          </w:p>
        </w:tc>
      </w:tr>
      <w:tr w:rsidR="007231E5" w:rsidTr="00A66BA5">
        <w:trPr>
          <w:trHeight w:val="305"/>
        </w:trPr>
        <w:tc>
          <w:tcPr>
            <w:tcW w:w="567" w:type="dxa"/>
            <w:hideMark/>
          </w:tcPr>
          <w:p w:rsidR="007231E5" w:rsidRDefault="007231E5" w:rsidP="006F4A8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7231E5" w:rsidRDefault="007231E5" w:rsidP="006F4A86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02.11.2005г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7231E5" w:rsidTr="00A66BA5">
        <w:trPr>
          <w:trHeight w:val="305"/>
        </w:trPr>
        <w:tc>
          <w:tcPr>
            <w:tcW w:w="567" w:type="dxa"/>
            <w:hideMark/>
          </w:tcPr>
          <w:p w:rsidR="007231E5" w:rsidRDefault="007231E5" w:rsidP="006F4A8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7231E5" w:rsidRDefault="007231E5" w:rsidP="006F4A86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купли продажи земельного участка № 94 от 30.09.2005 г.</w:t>
            </w:r>
          </w:p>
        </w:tc>
      </w:tr>
      <w:tr w:rsidR="007231E5" w:rsidTr="00A66BA5">
        <w:trPr>
          <w:trHeight w:val="305"/>
        </w:trPr>
        <w:tc>
          <w:tcPr>
            <w:tcW w:w="567" w:type="dxa"/>
            <w:hideMark/>
          </w:tcPr>
          <w:p w:rsidR="007231E5" w:rsidRDefault="007231E5" w:rsidP="006F4A86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7231E5" w:rsidRDefault="007231E5" w:rsidP="006F4A86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кадастрового плана земельного участка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24.10.2001г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.,</w:t>
            </w:r>
          </w:p>
        </w:tc>
      </w:tr>
    </w:tbl>
    <w:p w:rsidR="007231E5" w:rsidRDefault="007231E5" w:rsidP="007231E5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231E5" w:rsidRDefault="007231E5" w:rsidP="007231E5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7231E5" w:rsidRDefault="007231E5" w:rsidP="007231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октября 2018 года по "13" ноября 2018 года (с понедельника по пятницу, рабочие дни). </w:t>
      </w:r>
    </w:p>
    <w:p w:rsidR="007231E5" w:rsidRDefault="007231E5" w:rsidP="007231E5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231E5" w:rsidRDefault="007231E5" w:rsidP="007231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231E5" w:rsidTr="007231E5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7231E5" w:rsidTr="007231E5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 октября 2018 года</w:t>
            </w:r>
          </w:p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231E5" w:rsidRDefault="007231E5" w:rsidP="006F4A86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7231E5" w:rsidTr="007231E5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 ноября 2018 года</w:t>
            </w:r>
          </w:p>
          <w:p w:rsidR="007231E5" w:rsidRDefault="007231E5" w:rsidP="006F4A8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E5" w:rsidRDefault="007231E5" w:rsidP="006F4A86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231E5" w:rsidRDefault="007231E5" w:rsidP="006F4A86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</w:p>
    <w:p w:rsidR="007231E5" w:rsidRDefault="007231E5" w:rsidP="007231E5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231E5" w:rsidRDefault="007231E5" w:rsidP="007231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7231E5" w:rsidRDefault="007231E5" w:rsidP="007231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4802AE" w:rsidRPr="00941F4C" w:rsidRDefault="007231E5" w:rsidP="007231E5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</w:p>
    <w:sectPr w:rsidR="004802AE" w:rsidRPr="00941F4C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BD"/>
    <w:rsid w:val="00000AB1"/>
    <w:rsid w:val="0000448B"/>
    <w:rsid w:val="00013C1F"/>
    <w:rsid w:val="000146FE"/>
    <w:rsid w:val="000226C2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73BD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A86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31E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3622"/>
    <w:rsid w:val="00925DEE"/>
    <w:rsid w:val="00926E5D"/>
    <w:rsid w:val="00930DA6"/>
    <w:rsid w:val="009330C0"/>
    <w:rsid w:val="00936813"/>
    <w:rsid w:val="00941F4C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66BA5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2018-09-28T07:53:00Z</dcterms:created>
  <dcterms:modified xsi:type="dcterms:W3CDTF">2018-10-16T06:32:00Z</dcterms:modified>
</cp:coreProperties>
</file>